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AB7CED" w:rsidRDefault="0010139A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  <w:t xml:space="preserve">Profil Nr.: </w:t>
      </w:r>
      <w:r w:rsidR="00590A33">
        <w:rPr>
          <w:b/>
          <w:sz w:val="24"/>
          <w:szCs w:val="24"/>
          <w:lang w:val="de-DE"/>
        </w:rPr>
        <w:t>3</w:t>
      </w:r>
      <w:r w:rsidR="0055758C">
        <w:rPr>
          <w:b/>
          <w:sz w:val="24"/>
          <w:szCs w:val="24"/>
          <w:lang w:val="de-DE"/>
        </w:rPr>
        <w:t>0</w:t>
      </w:r>
      <w:r w:rsidR="00E67810">
        <w:rPr>
          <w:b/>
          <w:sz w:val="24"/>
          <w:szCs w:val="24"/>
          <w:lang w:val="de-DE"/>
        </w:rPr>
        <w:t>1</w:t>
      </w:r>
    </w:p>
    <w:p w:rsidR="00A042B2" w:rsidRPr="00F85E58" w:rsidRDefault="00A042B2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 xml:space="preserve">Stand </w:t>
      </w:r>
      <w:r w:rsidR="00B81354">
        <w:rPr>
          <w:b/>
          <w:sz w:val="24"/>
          <w:szCs w:val="24"/>
          <w:lang w:val="de-DE"/>
        </w:rPr>
        <w:t>05</w:t>
      </w:r>
      <w:r>
        <w:rPr>
          <w:b/>
          <w:sz w:val="24"/>
          <w:szCs w:val="24"/>
          <w:lang w:val="de-DE"/>
        </w:rPr>
        <w:t>/201</w:t>
      </w:r>
      <w:r w:rsidR="00B81354">
        <w:rPr>
          <w:b/>
          <w:sz w:val="24"/>
          <w:szCs w:val="24"/>
          <w:lang w:val="de-DE"/>
        </w:rPr>
        <w:t>6</w:t>
      </w:r>
    </w:p>
    <w:p w:rsidR="0010139A" w:rsidRDefault="0010139A">
      <w:pPr>
        <w:rPr>
          <w:sz w:val="16"/>
          <w:szCs w:val="16"/>
          <w:lang w:val="de-DE"/>
        </w:rPr>
      </w:pPr>
      <w:r w:rsidRPr="0010139A">
        <w:rPr>
          <w:sz w:val="16"/>
          <w:szCs w:val="16"/>
          <w:lang w:val="de-DE"/>
        </w:rPr>
        <w:t>(zutreffendes bitte ankreuzen)</w:t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>
        <w:rPr>
          <w:sz w:val="16"/>
          <w:szCs w:val="16"/>
          <w:lang w:val="de-DE"/>
        </w:rPr>
        <w:tab/>
      </w:r>
      <w:r w:rsidR="0055758C" w:rsidRPr="0055758C">
        <w:rPr>
          <w:b/>
          <w:sz w:val="24"/>
          <w:szCs w:val="24"/>
          <w:lang w:val="de-DE"/>
        </w:rPr>
        <w:t>Montage, KV FEEI</w:t>
      </w:r>
    </w:p>
    <w:p w:rsidR="0010139A" w:rsidRDefault="0010139A">
      <w:pPr>
        <w:rPr>
          <w:sz w:val="16"/>
          <w:szCs w:val="16"/>
          <w:lang w:val="de-DE"/>
        </w:rPr>
      </w:pPr>
    </w:p>
    <w:p w:rsidR="0039794D" w:rsidRPr="0010139A" w:rsidRDefault="0039794D">
      <w:pPr>
        <w:rPr>
          <w:sz w:val="16"/>
          <w:szCs w:val="16"/>
          <w:lang w:val="de-DE"/>
        </w:rPr>
      </w:pPr>
    </w:p>
    <w:p w:rsidR="0010139A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C7CB4">
        <w:rPr>
          <w:b/>
          <w:lang w:val="de-DE"/>
        </w:rPr>
        <w:t>X</w:t>
      </w:r>
      <w:r w:rsidRPr="00F85E58">
        <w:rPr>
          <w:b/>
          <w:lang w:val="de-DE"/>
        </w:rPr>
        <w:tab/>
        <w:t xml:space="preserve">Kaufm. </w:t>
      </w:r>
      <w:r w:rsidRPr="0039794D">
        <w:rPr>
          <w:b/>
          <w:lang w:val="de-DE"/>
        </w:rPr>
        <w:t>Personal  O</w:t>
      </w:r>
      <w:r w:rsidR="0039794D">
        <w:rPr>
          <w:b/>
          <w:lang w:val="de-DE"/>
        </w:rPr>
        <w:tab/>
      </w:r>
      <w:r w:rsidR="0039794D">
        <w:rPr>
          <w:b/>
          <w:lang w:val="de-DE"/>
        </w:rPr>
        <w:tab/>
        <w:t>Techniker  O</w:t>
      </w:r>
      <w:r w:rsidR="0039794D">
        <w:rPr>
          <w:b/>
          <w:lang w:val="de-DE"/>
        </w:rPr>
        <w:tab/>
      </w:r>
      <w:r w:rsidR="0039794D">
        <w:rPr>
          <w:b/>
          <w:lang w:val="de-DE"/>
        </w:rPr>
        <w:tab/>
        <w:t>IT-Personal  O</w:t>
      </w:r>
      <w:r w:rsidR="0039794D">
        <w:rPr>
          <w:b/>
          <w:lang w:val="de-DE"/>
        </w:rPr>
        <w:tab/>
      </w:r>
    </w:p>
    <w:p w:rsidR="0039794D" w:rsidRPr="0039794D" w:rsidRDefault="0039794D">
      <w:pPr>
        <w:rPr>
          <w:b/>
          <w:lang w:val="de-DE"/>
        </w:rPr>
      </w:pPr>
    </w:p>
    <w:p w:rsidR="0010139A" w:rsidRPr="0039794D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7D6ECD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10139A" w:rsidRDefault="00AD35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D04B0">
        <w:rPr>
          <w:lang w:val="de-AT"/>
        </w:rPr>
        <w:t>ELEKTRIKER</w:t>
      </w:r>
      <w:r w:rsidR="003611FB" w:rsidRPr="003611FB">
        <w:rPr>
          <w:sz w:val="24"/>
          <w:szCs w:val="24"/>
          <w:lang w:val="de-AT"/>
        </w:rPr>
        <w:t>,</w:t>
      </w:r>
      <w:r w:rsidR="003611FB">
        <w:rPr>
          <w:rFonts w:ascii="Tahoma" w:hAnsi="Tahoma" w:cs="Tahoma"/>
          <w:bCs/>
          <w:color w:val="000000"/>
          <w:lang w:val="de-DE"/>
        </w:rPr>
        <w:t xml:space="preserve"> </w:t>
      </w:r>
      <w:r w:rsidR="00193FC8">
        <w:rPr>
          <w:rFonts w:ascii="Tahoma" w:hAnsi="Tahoma" w:cs="Tahoma"/>
          <w:bCs/>
          <w:color w:val="000000"/>
          <w:lang w:val="de-DE"/>
        </w:rPr>
        <w:t>qualifizierter Facharbeiter</w:t>
      </w:r>
    </w:p>
    <w:p w:rsidR="0010139A" w:rsidRPr="0039794D" w:rsidRDefault="0010139A">
      <w:pPr>
        <w:rPr>
          <w:sz w:val="16"/>
          <w:szCs w:val="16"/>
          <w:lang w:val="de-AT"/>
        </w:rPr>
      </w:pPr>
    </w:p>
    <w:p w:rsidR="00445CD5" w:rsidRPr="00CE16D7" w:rsidRDefault="00445CD5">
      <w:pPr>
        <w:rPr>
          <w:b/>
          <w:sz w:val="24"/>
          <w:szCs w:val="24"/>
          <w:lang w:val="de-AT"/>
        </w:rPr>
      </w:pPr>
      <w:r w:rsidRPr="00CE16D7">
        <w:rPr>
          <w:b/>
          <w:sz w:val="24"/>
          <w:szCs w:val="24"/>
          <w:lang w:val="de-AT"/>
        </w:rPr>
        <w:t>Tätigkeit:</w:t>
      </w:r>
    </w:p>
    <w:p w:rsidR="00445CD5" w:rsidRPr="00924989" w:rsidRDefault="00445CD5">
      <w:pPr>
        <w:rPr>
          <w:sz w:val="16"/>
          <w:szCs w:val="16"/>
          <w:lang w:val="de-AT"/>
        </w:rPr>
      </w:pPr>
      <w:r w:rsidRPr="00924989">
        <w:rPr>
          <w:sz w:val="16"/>
          <w:szCs w:val="16"/>
          <w:lang w:val="de-AT"/>
        </w:rPr>
        <w:t xml:space="preserve">(Beschreibung der </w:t>
      </w:r>
      <w:r w:rsidR="00924989" w:rsidRPr="00924989">
        <w:rPr>
          <w:sz w:val="16"/>
          <w:szCs w:val="16"/>
          <w:lang w:val="de-AT"/>
        </w:rPr>
        <w:t>Tätigkeit</w:t>
      </w:r>
      <w:r w:rsidR="004D007D">
        <w:rPr>
          <w:sz w:val="16"/>
          <w:szCs w:val="16"/>
          <w:lang w:val="de-AT"/>
        </w:rPr>
        <w:t>, Überstunden, Reisetätigkeit, Schichtarbeit,.....</w:t>
      </w:r>
      <w:r w:rsidR="00924989" w:rsidRPr="00924989">
        <w:rPr>
          <w:sz w:val="16"/>
          <w:szCs w:val="16"/>
          <w:lang w:val="de-AT"/>
        </w:rPr>
        <w:t>)</w:t>
      </w:r>
    </w:p>
    <w:p w:rsidR="00445CD5" w:rsidRPr="0039794D" w:rsidRDefault="00445CD5">
      <w:pPr>
        <w:rPr>
          <w:sz w:val="16"/>
          <w:szCs w:val="16"/>
          <w:lang w:val="de-AT"/>
        </w:rPr>
      </w:pPr>
    </w:p>
    <w:p w:rsidR="00924989" w:rsidRDefault="001C0D0B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Arbeiten </w:t>
      </w:r>
      <w:r w:rsidR="00FF3FDE">
        <w:rPr>
          <w:lang w:val="de-AT"/>
        </w:rPr>
        <w:t>auf Industriebaustellen</w:t>
      </w:r>
      <w:r w:rsidR="008C316C">
        <w:rPr>
          <w:lang w:val="de-AT"/>
        </w:rPr>
        <w:t xml:space="preserve"> </w:t>
      </w:r>
      <w:r w:rsidR="00A042B2">
        <w:rPr>
          <w:lang w:val="de-AT"/>
        </w:rPr>
        <w:t xml:space="preserve">/ bei EVUs </w:t>
      </w:r>
      <w:r w:rsidR="008C316C">
        <w:rPr>
          <w:lang w:val="de-AT"/>
        </w:rPr>
        <w:t>nach allgemeinen Richtlinien selbständig ausführen</w:t>
      </w:r>
      <w:r w:rsidR="006A7896">
        <w:rPr>
          <w:lang w:val="de-AT"/>
        </w:rPr>
        <w:t>;</w:t>
      </w:r>
      <w:r w:rsidR="006A7896" w:rsidRPr="006A7896">
        <w:rPr>
          <w:rFonts w:ascii="Tahoma" w:hAnsi="Tahoma" w:cs="Tahoma"/>
          <w:lang w:val="de-AT"/>
        </w:rPr>
        <w:t xml:space="preserve"> </w:t>
      </w:r>
      <w:r w:rsidR="006A7896">
        <w:rPr>
          <w:rFonts w:ascii="Tahoma" w:hAnsi="Tahoma" w:cs="Tahoma"/>
          <w:lang w:val="de-AT"/>
        </w:rPr>
        <w:t>Führen von Montagegruppen, Montageleitung</w:t>
      </w:r>
    </w:p>
    <w:p w:rsidR="00924989" w:rsidRPr="0039794D" w:rsidRDefault="00924989">
      <w:pPr>
        <w:rPr>
          <w:sz w:val="16"/>
          <w:szCs w:val="16"/>
          <w:lang w:val="de-AT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Qualifikation</w:t>
      </w:r>
      <w:r w:rsidR="00D8332C">
        <w:rPr>
          <w:b/>
          <w:sz w:val="24"/>
          <w:szCs w:val="24"/>
          <w:lang w:val="de-AT"/>
        </w:rPr>
        <w:t>en/Kompetenzen</w:t>
      </w:r>
      <w:r w:rsidRPr="00F85E58">
        <w:rPr>
          <w:b/>
          <w:sz w:val="24"/>
          <w:szCs w:val="24"/>
          <w:lang w:val="de-AT"/>
        </w:rPr>
        <w:t>:</w:t>
      </w:r>
    </w:p>
    <w:p w:rsidR="00445CD5" w:rsidRP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>(z.B.: mehrjährige einschlägige Berufserfahrung,</w:t>
      </w:r>
      <w:r w:rsidR="004D007D">
        <w:rPr>
          <w:sz w:val="16"/>
          <w:szCs w:val="16"/>
          <w:lang w:val="de-AT"/>
        </w:rPr>
        <w:t xml:space="preserve"> </w:t>
      </w:r>
      <w:r w:rsidRPr="00445CD5">
        <w:rPr>
          <w:sz w:val="16"/>
          <w:szCs w:val="16"/>
          <w:lang w:val="de-AT"/>
        </w:rPr>
        <w:t>....)</w:t>
      </w:r>
    </w:p>
    <w:p w:rsidR="001013ED" w:rsidRPr="0039794D" w:rsidRDefault="001013ED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FA020E" w:rsidRDefault="00FA020E" w:rsidP="00FA020E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>Ausgeprägte Fachkenntnisse in der Montage komplexer  Industrieanlagen; Plan lesen, selbständiges Arbeiten, Teamfähigkeit, Kommunikationsfähigkeit, Zuverlässigkeit</w:t>
      </w:r>
    </w:p>
    <w:p w:rsidR="0010139A" w:rsidRPr="0039794D" w:rsidRDefault="0010139A">
      <w:pPr>
        <w:rPr>
          <w:sz w:val="16"/>
          <w:szCs w:val="16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B81354" w:rsidRPr="00B81354" w:rsidRDefault="00FA020E" w:rsidP="00B81354">
      <w:pPr>
        <w:rPr>
          <w:b/>
          <w:bCs/>
          <w:color w:val="1F497D"/>
          <w:lang w:val="de-DE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  <w:r w:rsidR="00E67810">
        <w:rPr>
          <w:rFonts w:ascii="Tahoma" w:hAnsi="Tahoma" w:cs="Tahoma"/>
          <w:lang w:val="de-AT"/>
        </w:rPr>
        <w:t>, SCC Prüfung</w:t>
      </w:r>
      <w:r w:rsidR="00B81354">
        <w:rPr>
          <w:rFonts w:ascii="Tahoma" w:hAnsi="Tahoma" w:cs="Tahoma"/>
          <w:lang w:val="de-AT"/>
        </w:rPr>
        <w:t xml:space="preserve">, </w:t>
      </w:r>
      <w:r w:rsidR="00B81354" w:rsidRPr="00B81354">
        <w:rPr>
          <w:b/>
          <w:bCs/>
          <w:color w:val="1F497D"/>
          <w:lang w:val="de-DE"/>
        </w:rPr>
        <w:t>Befähigungsnachweis für Arbeiten unter Spannung </w:t>
      </w:r>
    </w:p>
    <w:p w:rsidR="00FA020E" w:rsidRPr="00B81354" w:rsidRDefault="00FA020E" w:rsidP="00FA020E">
      <w:pPr>
        <w:pBdr>
          <w:bottom w:val="single" w:sz="12" w:space="1" w:color="auto"/>
        </w:pBdr>
        <w:rPr>
          <w:lang w:val="de-DE"/>
        </w:rPr>
      </w:pPr>
    </w:p>
    <w:p w:rsidR="00BC3611" w:rsidRPr="0039794D" w:rsidRDefault="00BC3611" w:rsidP="00BC3611">
      <w:pPr>
        <w:rPr>
          <w:sz w:val="16"/>
          <w:szCs w:val="16"/>
          <w:lang w:val="de-AT"/>
        </w:rPr>
      </w:pPr>
    </w:p>
    <w:p w:rsidR="0039794D" w:rsidRPr="0039794D" w:rsidRDefault="0039794D" w:rsidP="0039794D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39794D">
        <w:rPr>
          <w:b/>
          <w:sz w:val="24"/>
          <w:szCs w:val="24"/>
          <w:lang w:val="de-AT"/>
        </w:rPr>
        <w:t>Beistellungen:</w:t>
      </w:r>
    </w:p>
    <w:p w:rsidR="0039794D" w:rsidRPr="0039794D" w:rsidRDefault="0039794D" w:rsidP="0039794D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20"/>
          <w:szCs w:val="20"/>
          <w:lang w:val="de-AT"/>
        </w:rPr>
      </w:pPr>
      <w:r w:rsidRPr="0039794D">
        <w:rPr>
          <w:sz w:val="24"/>
          <w:szCs w:val="24"/>
          <w:lang w:val="de-AT"/>
        </w:rPr>
        <w:t>Persönliche Schutzausrüstung:</w:t>
      </w:r>
      <w:r w:rsidRPr="0039794D">
        <w:rPr>
          <w:sz w:val="24"/>
          <w:szCs w:val="24"/>
          <w:lang w:val="de-AT"/>
        </w:rPr>
        <w:tab/>
        <w:t>(</w:t>
      </w:r>
      <w:r w:rsidRPr="0039794D">
        <w:rPr>
          <w:sz w:val="20"/>
          <w:szCs w:val="20"/>
          <w:lang w:val="de-AT"/>
        </w:rPr>
        <w:t>Mindestanforderung: Sicherheitsschuhe S3, geschlossenen Arbeitskleidung</w:t>
      </w:r>
      <w:r w:rsidR="00A042B2">
        <w:rPr>
          <w:sz w:val="20"/>
          <w:szCs w:val="20"/>
          <w:lang w:val="de-AT"/>
        </w:rPr>
        <w:t xml:space="preserve"> </w:t>
      </w:r>
      <w:r w:rsidR="00A042B2" w:rsidRPr="00A042B2">
        <w:rPr>
          <w:sz w:val="20"/>
          <w:szCs w:val="20"/>
          <w:lang w:val="de-AT"/>
        </w:rPr>
        <w:t>– der Jahreszeit und dem Einsatzort entsprechend</w:t>
      </w:r>
      <w:r w:rsidR="00A042B2" w:rsidRPr="00027639">
        <w:rPr>
          <w:sz w:val="20"/>
          <w:szCs w:val="20"/>
          <w:lang w:val="de-AT"/>
        </w:rPr>
        <w:t>,</w:t>
      </w:r>
      <w:r w:rsidRPr="0039794D">
        <w:rPr>
          <w:sz w:val="20"/>
          <w:szCs w:val="20"/>
          <w:lang w:val="de-AT"/>
        </w:rPr>
        <w:t xml:space="preserve"> Schutzhelm, Schutzbrille, Gehörschutz); </w:t>
      </w:r>
    </w:p>
    <w:p w:rsidR="0039794D" w:rsidRPr="0039794D" w:rsidRDefault="0039794D" w:rsidP="0039794D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39794D">
        <w:rPr>
          <w:lang w:val="de-AT"/>
        </w:rPr>
        <w:t>Handwerkzeug</w:t>
      </w:r>
      <w:r w:rsidRPr="0039794D">
        <w:rPr>
          <w:lang w:val="de-AT"/>
        </w:rPr>
        <w:tab/>
        <w:t xml:space="preserve">fachüblich, einwandfrei, </w:t>
      </w:r>
    </w:p>
    <w:p w:rsidR="00445CD5" w:rsidRPr="0039794D" w:rsidRDefault="00445CD5">
      <w:pPr>
        <w:rPr>
          <w:sz w:val="16"/>
          <w:szCs w:val="16"/>
          <w:lang w:val="de-AT"/>
        </w:rPr>
      </w:pPr>
    </w:p>
    <w:p w:rsidR="0039794D" w:rsidRPr="000315B6" w:rsidRDefault="0039794D" w:rsidP="0039794D">
      <w:pPr>
        <w:rPr>
          <w:b/>
          <w:sz w:val="24"/>
          <w:szCs w:val="24"/>
          <w:lang w:val="de-AT"/>
        </w:rPr>
      </w:pPr>
      <w:r w:rsidRPr="000315B6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39794D" w:rsidRPr="000315B6" w:rsidRDefault="0039794D" w:rsidP="0039794D">
      <w:pPr>
        <w:rPr>
          <w:b/>
          <w:sz w:val="16"/>
          <w:szCs w:val="16"/>
          <w:lang w:val="de-AT"/>
        </w:rPr>
      </w:pPr>
    </w:p>
    <w:p w:rsidR="0039794D" w:rsidRPr="000315B6" w:rsidRDefault="0039794D" w:rsidP="0039794D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DD7CCC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0315B6">
        <w:rPr>
          <w:rFonts w:cs="Arial"/>
          <w:sz w:val="20"/>
          <w:szCs w:val="20"/>
          <w:lang w:val="de-DE"/>
        </w:rPr>
        <w:tab/>
      </w:r>
      <w:r w:rsidRPr="000315B6">
        <w:rPr>
          <w:rFonts w:cs="Arial"/>
          <w:sz w:val="20"/>
          <w:szCs w:val="20"/>
          <w:lang w:val="de-DE"/>
        </w:rPr>
        <w:br/>
        <w:t>Absturzgefahr; Anstoßen; Arbeiten in Höhen (Leitern, Gerüste, Bühnen, usw</w:t>
      </w:r>
      <w:r w:rsidR="00A042B2">
        <w:rPr>
          <w:rFonts w:cs="Arial"/>
          <w:sz w:val="20"/>
          <w:szCs w:val="20"/>
          <w:lang w:val="de-DE"/>
        </w:rPr>
        <w:t>.</w:t>
      </w:r>
      <w:r w:rsidRPr="000315B6">
        <w:rPr>
          <w:rFonts w:cs="Arial"/>
          <w:sz w:val="20"/>
          <w:szCs w:val="20"/>
          <w:lang w:val="de-DE"/>
        </w:rPr>
        <w:t>); Brandgefahr; Elektrizität; Mechanische Gefährdung (herabfallende, unkontrolliert, kontrolliert bewegte Teile); Heben von Lasten; Schnittgefahr, Quetschgefahr; Sturzgefahr; Stolpern; Thermische Gefahr; Witterungseinflüsse;</w:t>
      </w:r>
      <w:r w:rsidRPr="000315B6">
        <w:rPr>
          <w:rFonts w:cs="Arial"/>
          <w:sz w:val="20"/>
          <w:szCs w:val="20"/>
          <w:lang w:val="de-DE"/>
        </w:rPr>
        <w:br/>
      </w:r>
    </w:p>
    <w:p w:rsidR="0039794D" w:rsidRPr="000315B6" w:rsidRDefault="0039794D" w:rsidP="0039794D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DD7CCC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0315B6">
        <w:rPr>
          <w:rFonts w:cs="Arial"/>
          <w:sz w:val="20"/>
          <w:szCs w:val="20"/>
          <w:lang w:val="de-DE"/>
        </w:rPr>
        <w:br/>
        <w:t>werde für den zu besetzenden Arbeitsplatz und die vorgesehene Tätigkeit in der Anforderung explizit angeführt (</w:t>
      </w:r>
      <w:proofErr w:type="spellStart"/>
      <w:r w:rsidRPr="000315B6">
        <w:rPr>
          <w:rFonts w:cs="Arial"/>
          <w:sz w:val="20"/>
          <w:szCs w:val="20"/>
          <w:lang w:val="de-DE"/>
        </w:rPr>
        <w:t>zB</w:t>
      </w:r>
      <w:proofErr w:type="spellEnd"/>
      <w:r w:rsidRPr="000315B6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A042B2" w:rsidRPr="00A042B2">
        <w:rPr>
          <w:rFonts w:cs="Arial"/>
          <w:sz w:val="20"/>
          <w:szCs w:val="20"/>
          <w:lang w:val="de-DE"/>
        </w:rPr>
        <w:t>Umgang mit gefährlichen Arbeitsstoffen</w:t>
      </w:r>
      <w:r w:rsidR="00A042B2">
        <w:rPr>
          <w:rFonts w:cs="Arial"/>
          <w:sz w:val="20"/>
          <w:szCs w:val="20"/>
          <w:lang w:val="de-DE"/>
        </w:rPr>
        <w:t>,</w:t>
      </w:r>
      <w:r w:rsidR="00A042B2" w:rsidRPr="004753DE">
        <w:rPr>
          <w:rFonts w:cs="Arial"/>
          <w:sz w:val="20"/>
          <w:szCs w:val="20"/>
          <w:lang w:val="de-DE"/>
        </w:rPr>
        <w:t xml:space="preserve"> </w:t>
      </w:r>
      <w:r w:rsidR="00A042B2" w:rsidRPr="00027639">
        <w:rPr>
          <w:rFonts w:cs="Arial"/>
          <w:sz w:val="20"/>
          <w:szCs w:val="20"/>
          <w:lang w:val="de-DE"/>
        </w:rPr>
        <w:t>etc.</w:t>
      </w:r>
      <w:r w:rsidRPr="000315B6">
        <w:rPr>
          <w:rFonts w:cs="Arial"/>
          <w:sz w:val="20"/>
          <w:szCs w:val="20"/>
          <w:lang w:val="de-DE"/>
        </w:rPr>
        <w:t>)</w:t>
      </w:r>
      <w:r w:rsidRPr="000315B6">
        <w:rPr>
          <w:rFonts w:cs="Arial"/>
          <w:sz w:val="20"/>
          <w:szCs w:val="20"/>
          <w:lang w:val="de-DE"/>
        </w:rPr>
        <w:br/>
      </w:r>
    </w:p>
    <w:p w:rsidR="0039794D" w:rsidRPr="000315B6" w:rsidRDefault="0039794D" w:rsidP="0039794D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0315B6">
        <w:rPr>
          <w:rFonts w:cs="Arial"/>
          <w:b/>
          <w:sz w:val="20"/>
          <w:szCs w:val="20"/>
          <w:lang w:val="de-DE"/>
        </w:rPr>
        <w:t xml:space="preserve">Standortbezogene Vorschriften </w:t>
      </w:r>
      <w:r w:rsidRPr="000315B6">
        <w:rPr>
          <w:rFonts w:cs="Arial"/>
          <w:sz w:val="18"/>
          <w:szCs w:val="18"/>
          <w:lang w:val="de-DE"/>
        </w:rPr>
        <w:t>(</w:t>
      </w:r>
      <w:proofErr w:type="spellStart"/>
      <w:r w:rsidRPr="000315B6">
        <w:rPr>
          <w:rFonts w:cs="Arial"/>
          <w:sz w:val="18"/>
          <w:szCs w:val="18"/>
          <w:lang w:val="de-DE"/>
        </w:rPr>
        <w:t>zB</w:t>
      </w:r>
      <w:proofErr w:type="spellEnd"/>
      <w:r w:rsidRPr="000315B6">
        <w:rPr>
          <w:rFonts w:cs="Arial"/>
          <w:sz w:val="18"/>
          <w:szCs w:val="18"/>
          <w:lang w:val="de-DE"/>
        </w:rPr>
        <w:t>: SATRE-Schulung VÖEST)</w:t>
      </w:r>
      <w:r w:rsidRPr="000315B6">
        <w:rPr>
          <w:rFonts w:cs="Arial"/>
          <w:b/>
          <w:sz w:val="20"/>
          <w:szCs w:val="20"/>
          <w:lang w:val="de-DE"/>
        </w:rPr>
        <w:t xml:space="preserve">  und  arbeitsplatzbezogene Gefährdungspotentiale werden vom </w:t>
      </w:r>
      <w:proofErr w:type="spellStart"/>
      <w:r w:rsidRPr="000315B6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0315B6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39794D" w:rsidRPr="0039794D" w:rsidRDefault="0039794D" w:rsidP="0039794D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AT"/>
        </w:rPr>
      </w:pPr>
    </w:p>
    <w:p w:rsidR="0039794D" w:rsidRPr="0039794D" w:rsidRDefault="0039794D" w:rsidP="0039794D">
      <w:pPr>
        <w:pStyle w:val="Listenabsatz"/>
        <w:ind w:left="0"/>
        <w:rPr>
          <w:sz w:val="16"/>
          <w:szCs w:val="16"/>
          <w:lang w:val="de-DE"/>
        </w:rPr>
      </w:pPr>
    </w:p>
    <w:p w:rsidR="001013ED" w:rsidRDefault="001013ED" w:rsidP="0039794D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39794D">
        <w:rPr>
          <w:b/>
          <w:sz w:val="24"/>
          <w:szCs w:val="24"/>
          <w:lang w:val="de-DE"/>
        </w:rPr>
        <w:tab/>
      </w:r>
      <w:r w:rsidR="0039794D">
        <w:rPr>
          <w:b/>
          <w:sz w:val="24"/>
          <w:szCs w:val="24"/>
          <w:lang w:val="de-DE"/>
        </w:rPr>
        <w:tab/>
      </w:r>
      <w:r>
        <w:rPr>
          <w:lang w:val="de-DE"/>
        </w:rPr>
        <w:t xml:space="preserve">Deutsch in Wort und Schrift, </w:t>
      </w:r>
    </w:p>
    <w:p w:rsidR="0039794D" w:rsidRPr="0039794D" w:rsidRDefault="0039794D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39794D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lastRenderedPageBreak/>
        <w:t>Einstufung, ortsübliche Entlohnung (Kollektivvertrag):</w:t>
      </w:r>
    </w:p>
    <w:p w:rsidR="004D007D" w:rsidRPr="0039794D" w:rsidRDefault="004D007D">
      <w:pPr>
        <w:rPr>
          <w:sz w:val="16"/>
          <w:szCs w:val="16"/>
          <w:lang w:val="de-DE"/>
        </w:rPr>
      </w:pPr>
    </w:p>
    <w:p w:rsidR="004D007D" w:rsidRDefault="004D007D">
      <w:pPr>
        <w:rPr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AF401D">
        <w:rPr>
          <w:lang w:val="de-DE"/>
        </w:rPr>
        <w:t>E</w:t>
      </w:r>
      <w:r>
        <w:rPr>
          <w:lang w:val="de-DE"/>
        </w:rPr>
        <w:t>___</w:t>
      </w:r>
      <w:r w:rsidR="00F85E58">
        <w:rPr>
          <w:lang w:val="de-DE"/>
        </w:rPr>
        <w:t xml:space="preserve"> nach KV </w:t>
      </w:r>
      <w:r w:rsidR="006A7896">
        <w:rPr>
          <w:lang w:val="de-DE"/>
        </w:rPr>
        <w:t>FEEI</w:t>
      </w:r>
    </w:p>
    <w:p w:rsidR="00F85E58" w:rsidRDefault="00F85E58">
      <w:pPr>
        <w:rPr>
          <w:lang w:val="de-DE"/>
        </w:rPr>
      </w:pPr>
    </w:p>
    <w:sectPr w:rsidR="00F85E58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15B6"/>
    <w:rsid w:val="00032278"/>
    <w:rsid w:val="00054052"/>
    <w:rsid w:val="0007212A"/>
    <w:rsid w:val="000957D3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76AFD"/>
    <w:rsid w:val="00193FC8"/>
    <w:rsid w:val="001A3610"/>
    <w:rsid w:val="001B2E11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A19A6"/>
    <w:rsid w:val="002B7153"/>
    <w:rsid w:val="002C7F06"/>
    <w:rsid w:val="002E2A44"/>
    <w:rsid w:val="002F0F1D"/>
    <w:rsid w:val="002F56FE"/>
    <w:rsid w:val="0031001D"/>
    <w:rsid w:val="00336D3D"/>
    <w:rsid w:val="003611FB"/>
    <w:rsid w:val="003614E0"/>
    <w:rsid w:val="00374E50"/>
    <w:rsid w:val="0039794D"/>
    <w:rsid w:val="003B0EA8"/>
    <w:rsid w:val="003B6828"/>
    <w:rsid w:val="003C0603"/>
    <w:rsid w:val="003D55E8"/>
    <w:rsid w:val="003D625F"/>
    <w:rsid w:val="003F5755"/>
    <w:rsid w:val="00404DA7"/>
    <w:rsid w:val="0041071F"/>
    <w:rsid w:val="0041715E"/>
    <w:rsid w:val="0042797B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B07BA"/>
    <w:rsid w:val="004D007D"/>
    <w:rsid w:val="004D6634"/>
    <w:rsid w:val="004E6974"/>
    <w:rsid w:val="004F1A72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56D59"/>
    <w:rsid w:val="0055758C"/>
    <w:rsid w:val="005703EA"/>
    <w:rsid w:val="00590A33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5650C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A7896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D6EC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C316C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36C8"/>
    <w:rsid w:val="009F65CD"/>
    <w:rsid w:val="009F7771"/>
    <w:rsid w:val="00A042B2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D35F8"/>
    <w:rsid w:val="00AE1BDC"/>
    <w:rsid w:val="00AE3A2C"/>
    <w:rsid w:val="00AE5E5C"/>
    <w:rsid w:val="00AF28FF"/>
    <w:rsid w:val="00AF401D"/>
    <w:rsid w:val="00B13F9C"/>
    <w:rsid w:val="00B327B0"/>
    <w:rsid w:val="00B44759"/>
    <w:rsid w:val="00B44D41"/>
    <w:rsid w:val="00B778FD"/>
    <w:rsid w:val="00B81354"/>
    <w:rsid w:val="00B97823"/>
    <w:rsid w:val="00BA02A3"/>
    <w:rsid w:val="00BA2C8D"/>
    <w:rsid w:val="00BB5DE1"/>
    <w:rsid w:val="00BC3611"/>
    <w:rsid w:val="00BF6B64"/>
    <w:rsid w:val="00C009D7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16D7"/>
    <w:rsid w:val="00CE6983"/>
    <w:rsid w:val="00D0053D"/>
    <w:rsid w:val="00D0478A"/>
    <w:rsid w:val="00D0736C"/>
    <w:rsid w:val="00D24303"/>
    <w:rsid w:val="00D41BFC"/>
    <w:rsid w:val="00D739EB"/>
    <w:rsid w:val="00D8332C"/>
    <w:rsid w:val="00DB5B42"/>
    <w:rsid w:val="00DD419E"/>
    <w:rsid w:val="00DD7CCC"/>
    <w:rsid w:val="00DF749D"/>
    <w:rsid w:val="00DF7F44"/>
    <w:rsid w:val="00E044A2"/>
    <w:rsid w:val="00E049BA"/>
    <w:rsid w:val="00E07C09"/>
    <w:rsid w:val="00E41569"/>
    <w:rsid w:val="00E44CC6"/>
    <w:rsid w:val="00E45E36"/>
    <w:rsid w:val="00E51A15"/>
    <w:rsid w:val="00E60C78"/>
    <w:rsid w:val="00E629CC"/>
    <w:rsid w:val="00E65111"/>
    <w:rsid w:val="00E67810"/>
    <w:rsid w:val="00E75688"/>
    <w:rsid w:val="00E8623D"/>
    <w:rsid w:val="00E9522A"/>
    <w:rsid w:val="00EA0ACF"/>
    <w:rsid w:val="00EB58A9"/>
    <w:rsid w:val="00EC7B84"/>
    <w:rsid w:val="00ED04B0"/>
    <w:rsid w:val="00ED4C97"/>
    <w:rsid w:val="00ED7904"/>
    <w:rsid w:val="00EE6B53"/>
    <w:rsid w:val="00F02354"/>
    <w:rsid w:val="00F22424"/>
    <w:rsid w:val="00F229F1"/>
    <w:rsid w:val="00F362F9"/>
    <w:rsid w:val="00F46B72"/>
    <w:rsid w:val="00F5142A"/>
    <w:rsid w:val="00F6465A"/>
    <w:rsid w:val="00F725DF"/>
    <w:rsid w:val="00F748E9"/>
    <w:rsid w:val="00F85E58"/>
    <w:rsid w:val="00F92EAC"/>
    <w:rsid w:val="00FA020E"/>
    <w:rsid w:val="00FD52F8"/>
    <w:rsid w:val="00FD6929"/>
    <w:rsid w:val="00FE68BC"/>
    <w:rsid w:val="00FF140A"/>
    <w:rsid w:val="00FF3FDE"/>
    <w:rsid w:val="00FF4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56D5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3979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2009-03-20T10:49:00Z</cp:lastPrinted>
  <dcterms:created xsi:type="dcterms:W3CDTF">2016-05-10T15:50:00Z</dcterms:created>
  <dcterms:modified xsi:type="dcterms:W3CDTF">2016-05-10T15:50:00Z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-1237234567</vt:i4>
  </property>
  <property fmtid="{D5CDD505-2E9C-101B-9397-08002B2CF9AE}" pid="3" name="_NewReviewCycle">
    <vt:lpwstr/>
  </property>
  <property fmtid="{D5CDD505-2E9C-101B-9397-08002B2CF9AE}" pid="4" name="_EmailSubject">
    <vt:lpwstr>Weitere Vorgangsweise zum Thema Übermittlung von relevanten Arbeits- und Gesundheitsschutzdokumenten an Überlasserfirmen.</vt:lpwstr>
  </property>
  <property fmtid="{D5CDD505-2E9C-101B-9397-08002B2CF9AE}" pid="5" name="_AuthorEmail">
    <vt:lpwstr>wolfgang.engl@siemens.com</vt:lpwstr>
  </property>
  <property fmtid="{D5CDD505-2E9C-101B-9397-08002B2CF9AE}" pid="6" name="_AuthorEmailDisplayName">
    <vt:lpwstr>Engl, Wolfgang</vt:lpwstr>
  </property>
  <property fmtid="{D5CDD505-2E9C-101B-9397-08002B2CF9AE}" pid="7" name="_ReviewingToolsShownOnce">
    <vt:lpwstr/>
  </property>
</Properties>
</file>