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42" w:type="dxa"/>
        <w:tblLook w:val="04A0" w:firstRow="1" w:lastRow="0" w:firstColumn="1" w:lastColumn="0" w:noHBand="0" w:noVBand="1"/>
      </w:tblPr>
      <w:tblGrid>
        <w:gridCol w:w="5171"/>
        <w:gridCol w:w="4071"/>
      </w:tblGrid>
      <w:tr>
        <w:tc>
          <w:tcPr>
            <w:tcW w:w="5171" w:type="dxa"/>
          </w:tcPr>
          <w:p>
            <w:bookmarkStart w:id="0" w:name="_GoBack"/>
            <w:bookmarkEnd w:id="0"/>
            <w:r>
              <w:t>Placement Commencing:</w:t>
            </w:r>
          </w:p>
          <w:p>
            <w:pPr>
              <w:pStyle w:val="ListParagraph"/>
              <w:numPr>
                <w:ilvl w:val="0"/>
                <w:numId w:val="1"/>
              </w:numPr>
            </w:pPr>
            <w:r>
              <w:t xml:space="preserve">23rd  July </w:t>
            </w:r>
          </w:p>
          <w:p>
            <w:pPr>
              <w:pStyle w:val="ListParagraph"/>
              <w:numPr>
                <w:ilvl w:val="0"/>
                <w:numId w:val="1"/>
              </w:numPr>
            </w:pPr>
            <w:r>
              <w:t>13th  August</w:t>
            </w:r>
          </w:p>
        </w:tc>
        <w:tc>
          <w:tcPr>
            <w:tcW w:w="4071" w:type="dxa"/>
          </w:tcPr>
          <w:p>
            <w:r>
              <w:t>Which Job Role you are applying for:</w:t>
            </w:r>
          </w:p>
          <w:p>
            <w:pPr>
              <w:pStyle w:val="ListParagraph"/>
              <w:numPr>
                <w:ilvl w:val="0"/>
                <w:numId w:val="4"/>
              </w:numPr>
            </w:pPr>
            <w:r>
              <w:t>Automation Engineering</w:t>
            </w:r>
          </w:p>
          <w:p>
            <w:pPr>
              <w:pStyle w:val="ListParagraph"/>
              <w:numPr>
                <w:ilvl w:val="0"/>
                <w:numId w:val="4"/>
              </w:numPr>
            </w:pPr>
            <w:r>
              <w:t xml:space="preserve">Technical Support </w:t>
            </w:r>
          </w:p>
          <w:p>
            <w:pPr>
              <w:pStyle w:val="ListParagraph"/>
              <w:numPr>
                <w:ilvl w:val="0"/>
                <w:numId w:val="4"/>
              </w:numPr>
            </w:pPr>
            <w:r>
              <w:t xml:space="preserve">Product Management </w:t>
            </w:r>
          </w:p>
          <w:p>
            <w:pPr>
              <w:pStyle w:val="ListParagraph"/>
              <w:numPr>
                <w:ilvl w:val="0"/>
                <w:numId w:val="4"/>
              </w:numPr>
            </w:pPr>
            <w:r>
              <w:t>Finance and Sales</w:t>
            </w:r>
          </w:p>
          <w:p>
            <w:pPr>
              <w:pStyle w:val="ListParagraph"/>
              <w:numPr>
                <w:ilvl w:val="0"/>
                <w:numId w:val="4"/>
              </w:numPr>
            </w:pPr>
            <w:r>
              <w:t>Large Drives</w:t>
            </w:r>
          </w:p>
        </w:tc>
      </w:tr>
    </w:tbl>
    <w:p>
      <w:pPr>
        <w:rPr>
          <w:sz w:val="20"/>
        </w:rPr>
      </w:pPr>
    </w:p>
    <w:tbl>
      <w:tblPr>
        <w:tblStyle w:val="TableGrid"/>
        <w:tblpPr w:leftFromText="180" w:rightFromText="180" w:vertAnchor="page" w:horzAnchor="margin" w:tblpY="3871"/>
        <w:tblW w:w="0" w:type="auto"/>
        <w:tblLook w:val="04A0" w:firstRow="1" w:lastRow="0" w:firstColumn="1" w:lastColumn="0" w:noHBand="0" w:noVBand="1"/>
      </w:tblPr>
      <w:tblGrid>
        <w:gridCol w:w="4361"/>
        <w:gridCol w:w="4881"/>
      </w:tblGrid>
      <w:tr>
        <w:tc>
          <w:tcPr>
            <w:tcW w:w="4361" w:type="dxa"/>
          </w:tcPr>
          <w:p>
            <w:r>
              <w:t>Name:</w:t>
            </w:r>
          </w:p>
          <w:p/>
        </w:tc>
        <w:tc>
          <w:tcPr>
            <w:tcW w:w="4881" w:type="dxa"/>
          </w:tcPr>
          <w:p>
            <w:r>
              <w:t>Telephone number:</w:t>
            </w:r>
          </w:p>
        </w:tc>
      </w:tr>
      <w:tr>
        <w:trPr>
          <w:trHeight w:val="570"/>
        </w:trPr>
        <w:tc>
          <w:tcPr>
            <w:tcW w:w="4361" w:type="dxa"/>
          </w:tcPr>
          <w:p>
            <w:r>
              <w:t>Date of Birth:</w:t>
            </w:r>
          </w:p>
        </w:tc>
        <w:tc>
          <w:tcPr>
            <w:tcW w:w="4881" w:type="dxa"/>
            <w:vMerge w:val="restart"/>
          </w:tcPr>
          <w:p>
            <w:r>
              <w:t>Home Address:</w:t>
            </w:r>
          </w:p>
          <w:p/>
          <w:p>
            <w:pPr>
              <w:jc w:val="right"/>
            </w:pPr>
            <w:r>
              <w:t xml:space="preserve">            </w:t>
            </w:r>
          </w:p>
          <w:p/>
          <w:p/>
        </w:tc>
      </w:tr>
      <w:tr>
        <w:trPr>
          <w:trHeight w:val="570"/>
        </w:trPr>
        <w:tc>
          <w:tcPr>
            <w:tcW w:w="4361" w:type="dxa"/>
          </w:tcPr>
          <w:p>
            <w:r>
              <w:t>Email Address:</w:t>
            </w:r>
          </w:p>
          <w:p/>
        </w:tc>
        <w:tc>
          <w:tcPr>
            <w:tcW w:w="4881" w:type="dxa"/>
            <w:vMerge/>
          </w:tcPr>
          <w:p/>
        </w:tc>
      </w:tr>
      <w:tr>
        <w:trPr>
          <w:trHeight w:val="1145"/>
        </w:trPr>
        <w:tc>
          <w:tcPr>
            <w:tcW w:w="4361" w:type="dxa"/>
          </w:tcPr>
          <w:p>
            <w:r>
              <w:t>Name of School:</w:t>
            </w:r>
          </w:p>
        </w:tc>
        <w:tc>
          <w:tcPr>
            <w:tcW w:w="4881" w:type="dxa"/>
            <w:vMerge/>
          </w:tcPr>
          <w:p/>
        </w:tc>
      </w:tr>
      <w:tr>
        <w:trPr>
          <w:trHeight w:val="1014"/>
        </w:trPr>
        <w:tc>
          <w:tcPr>
            <w:tcW w:w="4361" w:type="dxa"/>
          </w:tcPr>
          <w:p>
            <w:r>
              <w:t>School Year:</w:t>
            </w:r>
          </w:p>
          <w:p>
            <w:pPr>
              <w:pStyle w:val="ListParagraph"/>
              <w:numPr>
                <w:ilvl w:val="0"/>
                <w:numId w:val="3"/>
              </w:numPr>
            </w:pPr>
            <w:r>
              <w:t>Year 10</w:t>
            </w:r>
          </w:p>
          <w:p>
            <w:pPr>
              <w:pStyle w:val="ListParagraph"/>
              <w:numPr>
                <w:ilvl w:val="0"/>
                <w:numId w:val="3"/>
              </w:numPr>
            </w:pPr>
            <w:r>
              <w:t>Year 11</w:t>
            </w:r>
          </w:p>
          <w:p>
            <w:pPr>
              <w:pStyle w:val="ListParagraph"/>
              <w:numPr>
                <w:ilvl w:val="0"/>
                <w:numId w:val="2"/>
              </w:numPr>
            </w:pPr>
            <w:r>
              <w:t>Year 12</w:t>
            </w:r>
          </w:p>
          <w:p>
            <w:pPr>
              <w:pStyle w:val="ListParagraph"/>
              <w:numPr>
                <w:ilvl w:val="0"/>
                <w:numId w:val="2"/>
              </w:numPr>
            </w:pPr>
            <w:r>
              <w:t>Year 13</w:t>
            </w:r>
          </w:p>
        </w:tc>
        <w:tc>
          <w:tcPr>
            <w:tcW w:w="4881" w:type="dxa"/>
            <w:vMerge/>
          </w:tcPr>
          <w:p/>
        </w:tc>
      </w:tr>
    </w:tbl>
    <w:p>
      <w:pPr>
        <w:spacing w:after="120" w:line="240" w:lineRule="auto"/>
      </w:pPr>
      <w:r>
        <w:t>If any sections are left incomplete your application will not be eligible to progress to the next stage of assessment.</w:t>
      </w:r>
    </w:p>
    <w:tbl>
      <w:tblPr>
        <w:tblStyle w:val="TableGrid"/>
        <w:tblW w:w="0" w:type="auto"/>
        <w:tblLook w:val="04A0" w:firstRow="1" w:lastRow="0" w:firstColumn="1" w:lastColumn="0" w:noHBand="0" w:noVBand="1"/>
      </w:tblPr>
      <w:tblGrid>
        <w:gridCol w:w="9242"/>
      </w:tblGrid>
      <w:tr>
        <w:tc>
          <w:tcPr>
            <w:tcW w:w="9242" w:type="dxa"/>
          </w:tcPr>
          <w:p>
            <w:r>
              <w:t>Why you are interested in this role (100 words max):</w:t>
            </w:r>
          </w:p>
          <w:p/>
          <w:p/>
          <w:p/>
        </w:tc>
      </w:tr>
    </w:tbl>
    <w:p>
      <w:pPr>
        <w:spacing w:line="240" w:lineRule="auto"/>
      </w:pPr>
    </w:p>
    <w:tbl>
      <w:tblPr>
        <w:tblStyle w:val="TableGrid"/>
        <w:tblW w:w="0" w:type="auto"/>
        <w:tblLook w:val="04A0" w:firstRow="1" w:lastRow="0" w:firstColumn="1" w:lastColumn="0" w:noHBand="0" w:noVBand="1"/>
      </w:tblPr>
      <w:tblGrid>
        <w:gridCol w:w="9242"/>
      </w:tblGrid>
      <w:tr>
        <w:tc>
          <w:tcPr>
            <w:tcW w:w="9242" w:type="dxa"/>
          </w:tcPr>
          <w:p>
            <w:r>
              <w:t>Skills, for example why you consider yourself a good communicator (200 words max):</w:t>
            </w:r>
          </w:p>
          <w:p/>
          <w:p/>
          <w:p/>
          <w:p/>
        </w:tc>
      </w:tr>
      <w:tr>
        <w:tc>
          <w:tcPr>
            <w:tcW w:w="9242" w:type="dxa"/>
          </w:tcPr>
          <w:p>
            <w:r>
              <w:t xml:space="preserve">Education, for example predicted/ actual GCSE grades (200 words max.): </w:t>
            </w:r>
          </w:p>
          <w:p/>
          <w:p/>
          <w:p/>
        </w:tc>
      </w:tr>
      <w:tr>
        <w:tc>
          <w:tcPr>
            <w:tcW w:w="9242" w:type="dxa"/>
          </w:tcPr>
          <w:p>
            <w:r>
              <w:t>Work Experience, If Applicable (200words max.):</w:t>
            </w:r>
          </w:p>
          <w:p/>
          <w:p/>
          <w:p/>
          <w:p/>
        </w:tc>
      </w:tr>
      <w:tr>
        <w:tc>
          <w:tcPr>
            <w:tcW w:w="9242" w:type="dxa"/>
          </w:tcPr>
          <w:p>
            <w:r>
              <w:t xml:space="preserve">Interests and Activities (200 words max.): </w:t>
            </w:r>
          </w:p>
          <w:p/>
          <w:p/>
          <w:p/>
          <w:p/>
        </w:tc>
      </w:tr>
    </w:tbl>
    <w:p>
      <w:pPr>
        <w:spacing w:line="240" w:lineRule="auto"/>
      </w:pPr>
    </w:p>
    <w:tbl>
      <w:tblPr>
        <w:tblStyle w:val="TableGrid"/>
        <w:tblW w:w="0" w:type="auto"/>
        <w:tblLook w:val="04A0" w:firstRow="1" w:lastRow="0" w:firstColumn="1" w:lastColumn="0" w:noHBand="0" w:noVBand="1"/>
      </w:tblPr>
      <w:tblGrid>
        <w:gridCol w:w="9242"/>
      </w:tblGrid>
      <w:tr>
        <w:tc>
          <w:tcPr>
            <w:tcW w:w="9242" w:type="dxa"/>
          </w:tcPr>
          <w:p>
            <w:r>
              <w:t>Any data contained in this document will only be used as part of the Work Experience Application Process and will not be kept on file unless you agree below.  Not agreeing does not affect you selection for a Work Experience Placement in any way.</w:t>
            </w:r>
          </w:p>
          <w:p/>
          <w:p>
            <w:r>
              <w:t>Are you happy for us to keep your details on file:    Yes / No</w:t>
            </w:r>
          </w:p>
        </w:tc>
      </w:tr>
    </w:tbl>
    <w:p>
      <w:pPr>
        <w:spacing w:line="240" w:lineRule="auto"/>
      </w:pPr>
    </w:p>
    <w:tbl>
      <w:tblPr>
        <w:tblStyle w:val="TableGrid"/>
        <w:tblW w:w="0" w:type="auto"/>
        <w:tblLook w:val="04A0" w:firstRow="1" w:lastRow="0" w:firstColumn="1" w:lastColumn="0" w:noHBand="0" w:noVBand="1"/>
      </w:tblPr>
      <w:tblGrid>
        <w:gridCol w:w="1384"/>
        <w:gridCol w:w="7796"/>
      </w:tblGrid>
      <w:tr>
        <w:tc>
          <w:tcPr>
            <w:tcW w:w="1384" w:type="dxa"/>
            <w:vMerge w:val="restart"/>
          </w:tcPr>
          <w:p>
            <w:r>
              <w:t>Emergency Contact Details</w:t>
            </w:r>
          </w:p>
        </w:tc>
        <w:tc>
          <w:tcPr>
            <w:tcW w:w="7796" w:type="dxa"/>
          </w:tcPr>
          <w:p>
            <w:r>
              <w:t>Name:</w:t>
            </w:r>
          </w:p>
        </w:tc>
      </w:tr>
      <w:tr>
        <w:tc>
          <w:tcPr>
            <w:tcW w:w="1384" w:type="dxa"/>
            <w:vMerge/>
          </w:tcPr>
          <w:p/>
        </w:tc>
        <w:tc>
          <w:tcPr>
            <w:tcW w:w="7796" w:type="dxa"/>
          </w:tcPr>
          <w:p>
            <w:r>
              <w:t>Relationship to you:</w:t>
            </w:r>
          </w:p>
        </w:tc>
      </w:tr>
      <w:tr>
        <w:tc>
          <w:tcPr>
            <w:tcW w:w="1384" w:type="dxa"/>
            <w:vMerge/>
          </w:tcPr>
          <w:p/>
        </w:tc>
        <w:tc>
          <w:tcPr>
            <w:tcW w:w="7796" w:type="dxa"/>
          </w:tcPr>
          <w:p>
            <w:r>
              <w:t>Email:</w:t>
            </w:r>
          </w:p>
        </w:tc>
      </w:tr>
      <w:tr>
        <w:tc>
          <w:tcPr>
            <w:tcW w:w="1384" w:type="dxa"/>
            <w:vMerge/>
          </w:tcPr>
          <w:p/>
        </w:tc>
        <w:tc>
          <w:tcPr>
            <w:tcW w:w="7796" w:type="dxa"/>
          </w:tcPr>
          <w:p>
            <w:r>
              <w:t>Telephone:</w:t>
            </w:r>
          </w:p>
        </w:tc>
      </w:tr>
    </w:tbl>
    <w:p/>
    <w:sectPr>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trPr>
        <w:trHeight w:val="288"/>
      </w:trPr>
      <w:sdt>
        <w:sdtPr>
          <w:rPr>
            <w:rFonts w:asciiTheme="majorHAnsi" w:eastAsiaTheme="majorEastAsia" w:hAnsiTheme="majorHAnsi" w:cstheme="majorBidi"/>
            <w:sz w:val="36"/>
            <w:szCs w:val="36"/>
          </w:rPr>
          <w:alias w:val="Title"/>
          <w:id w:val="77761602"/>
          <w:placeholder>
            <w:docPart w:val="A9B8DCEC3549482A95609479C547F211"/>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Siemens Industrial Automation, Drive Services and Customer Services Work Experience Application</w:t>
              </w:r>
            </w:p>
          </w:tc>
        </w:sdtContent>
      </w:sdt>
      <w:sdt>
        <w:sdtPr>
          <w:rPr>
            <w:rFonts w:asciiTheme="majorHAnsi" w:eastAsiaTheme="majorEastAsia" w:hAnsiTheme="majorHAnsi" w:cstheme="majorBidi"/>
            <w:b/>
            <w:bCs/>
            <w:color w:val="4F81BD" w:themeColor="accent1"/>
            <w:sz w:val="36"/>
            <w:szCs w:val="36"/>
          </w:rPr>
          <w:alias w:val="Year"/>
          <w:id w:val="77761609"/>
          <w:placeholder>
            <w:docPart w:val="7EB5868F6E844537A40C5EFCC70BDC47"/>
          </w:placeholde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Content>
          <w:tc>
            <w:tcPr>
              <w:tcW w:w="1105" w:type="dxa"/>
            </w:tcPr>
            <w:p>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2018</w:t>
              </w:r>
            </w:p>
          </w:tc>
        </w:sdtContent>
      </w:sdt>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3AD5"/>
    <w:multiLevelType w:val="hybridMultilevel"/>
    <w:tmpl w:val="9E9C30F6"/>
    <w:lvl w:ilvl="0" w:tplc="00000027">
      <w:start w:val="1"/>
      <w:numFmt w:val="bullet"/>
      <w:lvlText w:val=""/>
      <w:lvlJc w:val="left"/>
      <w:pPr>
        <w:ind w:left="720" w:hanging="360"/>
      </w:pPr>
      <w:rPr>
        <w:rFonts w:ascii="Wingdings" w:hAnsi="Wingdings"/>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B1086F"/>
    <w:multiLevelType w:val="hybridMultilevel"/>
    <w:tmpl w:val="060423B4"/>
    <w:lvl w:ilvl="0" w:tplc="00000027">
      <w:start w:val="1"/>
      <w:numFmt w:val="bullet"/>
      <w:lvlText w:val=""/>
      <w:lvlJc w:val="left"/>
      <w:pPr>
        <w:ind w:left="720" w:hanging="360"/>
      </w:pPr>
      <w:rPr>
        <w:rFonts w:ascii="Wingdings" w:hAnsi="Wingdings"/>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52597A"/>
    <w:multiLevelType w:val="hybridMultilevel"/>
    <w:tmpl w:val="1B8AE736"/>
    <w:lvl w:ilvl="0" w:tplc="00000027">
      <w:start w:val="1"/>
      <w:numFmt w:val="bullet"/>
      <w:lvlText w:val=""/>
      <w:lvlJc w:val="left"/>
      <w:pPr>
        <w:ind w:left="720" w:hanging="360"/>
      </w:pPr>
      <w:rPr>
        <w:rFonts w:ascii="Wingdings" w:hAnsi="Wingdings"/>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646249"/>
    <w:multiLevelType w:val="hybridMultilevel"/>
    <w:tmpl w:val="F96A1248"/>
    <w:lvl w:ilvl="0" w:tplc="00000027">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F13601"/>
    <w:multiLevelType w:val="hybridMultilevel"/>
    <w:tmpl w:val="16366A26"/>
    <w:lvl w:ilvl="0" w:tplc="00000027">
      <w:start w:val="1"/>
      <w:numFmt w:val="bullet"/>
      <w:lvlText w:val=""/>
      <w:lvlJc w:val="left"/>
      <w:pPr>
        <w:ind w:left="720" w:hanging="360"/>
      </w:pPr>
      <w:rPr>
        <w:rFonts w:ascii="Wingdings" w:hAnsi="Wingdings"/>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B8DCEC3549482A95609479C547F211"/>
        <w:category>
          <w:name w:val="General"/>
          <w:gallery w:val="placeholder"/>
        </w:category>
        <w:types>
          <w:type w:val="bbPlcHdr"/>
        </w:types>
        <w:behaviors>
          <w:behavior w:val="content"/>
        </w:behaviors>
        <w:guid w:val="{3BA34D52-5141-4D64-9270-D83A9FFEFB37}"/>
      </w:docPartPr>
      <w:docPartBody>
        <w:p>
          <w:pPr>
            <w:pStyle w:val="A9B8DCEC3549482A95609479C547F211"/>
          </w:pPr>
          <w:r>
            <w:rPr>
              <w:rFonts w:asciiTheme="majorHAnsi" w:eastAsiaTheme="majorEastAsia" w:hAnsiTheme="majorHAnsi" w:cstheme="majorBidi"/>
              <w:sz w:val="36"/>
              <w:szCs w:val="36"/>
            </w:rPr>
            <w:t>[Type the document title]</w:t>
          </w:r>
        </w:p>
      </w:docPartBody>
    </w:docPart>
    <w:docPart>
      <w:docPartPr>
        <w:name w:val="7EB5868F6E844537A40C5EFCC70BDC47"/>
        <w:category>
          <w:name w:val="General"/>
          <w:gallery w:val="placeholder"/>
        </w:category>
        <w:types>
          <w:type w:val="bbPlcHdr"/>
        </w:types>
        <w:behaviors>
          <w:behavior w:val="content"/>
        </w:behaviors>
        <w:guid w:val="{6FAC6693-7A1C-4B37-8AFD-1950EC3D9CDD}"/>
      </w:docPartPr>
      <w:docPartBody>
        <w:p>
          <w:pPr>
            <w:pStyle w:val="7EB5868F6E844537A40C5EFCC70BDC47"/>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D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B8DCEC3549482A95609479C547F211">
    <w:name w:val="A9B8DCEC3549482A95609479C547F211"/>
    <w:rsid w:val="00837095"/>
  </w:style>
  <w:style w:type="paragraph" w:customStyle="1" w:styleId="7EB5868F6E844537A40C5EFCC70BDC47">
    <w:name w:val="7EB5868F6E844537A40C5EFCC70BDC47"/>
    <w:rsid w:val="00837095"/>
  </w:style>
  <w:style w:type="paragraph" w:customStyle="1" w:styleId="F075A93FABAA4876BF20897C7D78514F">
    <w:name w:val="F075A93FABAA4876BF20897C7D78514F"/>
    <w:rsid w:val="00375A9D"/>
  </w:style>
  <w:style w:type="paragraph" w:customStyle="1" w:styleId="7AFF9835976A4FB09FA7D3E5EA96B424">
    <w:name w:val="7AFF9835976A4FB09FA7D3E5EA96B424"/>
    <w:rsid w:val="00375A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AFEE1A-D8D2-4945-A71E-B34F41477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Siemens Industrial Automation, Drive Services and Customer Services Work Experience Application</vt:lpstr>
    </vt:vector>
  </TitlesOfParts>
  <Company>Siemens AG</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Siemens Industrial Automation, Drive Services and Customer Services Work Experience Application</dc:title>
  <dc:creator>Olivia Whitlam</dc:creator>
  <cp:lastModifiedBy>Pearce, Janet (CC EAF RC-GB MC)</cp:lastModifiedBy>
  <cp:revision>2</cp:revision>
  <dcterms:created xsi:type="dcterms:W3CDTF">2018-01-23T14:56:00Z</dcterms:created>
  <dcterms:modified xsi:type="dcterms:W3CDTF">2018-01-23T14:56:00Z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-903381521</vt:i4>
  </property>
  <property fmtid="{D5CDD505-2E9C-101B-9397-08002B2CF9AE}" pid="3" name="_NewReviewCycle">
    <vt:lpwstr/>
  </property>
  <property fmtid="{D5CDD505-2E9C-101B-9397-08002B2CF9AE}" pid="4" name="_EmailSubject">
    <vt:lpwstr>Work Experience Website Changes 2018</vt:lpwstr>
  </property>
  <property fmtid="{D5CDD505-2E9C-101B-9397-08002B2CF9AE}" pid="5" name="_AuthorEmail">
    <vt:lpwstr>priya.kanda@siemens.com</vt:lpwstr>
  </property>
  <property fmtid="{D5CDD505-2E9C-101B-9397-08002B2CF9AE}" pid="6" name="_AuthorEmailDisplayName">
    <vt:lpwstr>Kanda, Priya (RC-GB DF ELT)</vt:lpwstr>
  </property>
  <property fmtid="{D5CDD505-2E9C-101B-9397-08002B2CF9AE}" pid="7" name="_PreviousAdHocReviewCycleID">
    <vt:i4>1424481764</vt:i4>
  </property>
  <property fmtid="{D5CDD505-2E9C-101B-9397-08002B2CF9AE}" pid="8" name="_ReviewingToolsShownOnce">
    <vt:lpwstr/>
  </property>
</Properties>
</file>